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3047" w:rsidRPr="00013047" w:rsidRDefault="00013047" w:rsidP="000130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3047" w:rsidRDefault="00A64236" w:rsidP="000130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4236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732145" cy="7888724"/>
            <wp:effectExtent l="0" t="0" r="1905" b="0"/>
            <wp:docPr id="1" name="Рисунок 1" descr="C:\Users\63 сад\Desktop\для питания\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63 сад\Desktop\для питания\4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7888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64236" w:rsidRDefault="00A64236" w:rsidP="000130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64236" w:rsidRDefault="00A64236" w:rsidP="000130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64236" w:rsidRDefault="00A64236" w:rsidP="000130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64236" w:rsidRDefault="00A64236" w:rsidP="000130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64236" w:rsidRDefault="00A64236" w:rsidP="000130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64236" w:rsidRDefault="00A64236" w:rsidP="000130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64236" w:rsidRPr="00013047" w:rsidRDefault="00A64236" w:rsidP="000130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13047" w:rsidRPr="00013047" w:rsidRDefault="00013047" w:rsidP="000130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3047">
        <w:rPr>
          <w:rFonts w:ascii="Times New Roman" w:eastAsia="Times New Roman" w:hAnsi="Times New Roman" w:cs="Times New Roman"/>
          <w:color w:val="000000"/>
          <w:sz w:val="24"/>
          <w:szCs w:val="24"/>
        </w:rPr>
        <w:t>2.4. Срок полномочий Комиссии</w:t>
      </w:r>
      <w:r w:rsidRPr="0001304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30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2 </w:t>
      </w:r>
      <w:proofErr w:type="gramStart"/>
      <w:r w:rsidRPr="00013047">
        <w:rPr>
          <w:rFonts w:ascii="Times New Roman" w:eastAsia="Times New Roman" w:hAnsi="Times New Roman" w:cs="Times New Roman"/>
          <w:color w:val="000000"/>
          <w:sz w:val="24"/>
          <w:szCs w:val="24"/>
        </w:rPr>
        <w:t>года .</w:t>
      </w:r>
      <w:proofErr w:type="gramEnd"/>
    </w:p>
    <w:p w:rsidR="00013047" w:rsidRPr="00013047" w:rsidRDefault="00013047" w:rsidP="000130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3047">
        <w:rPr>
          <w:rFonts w:ascii="Times New Roman" w:eastAsia="Times New Roman" w:hAnsi="Times New Roman" w:cs="Times New Roman"/>
          <w:color w:val="000000"/>
          <w:sz w:val="24"/>
          <w:szCs w:val="24"/>
        </w:rPr>
        <w:t>2.5. Члены Комиссии осуществляют свою деятельность на</w:t>
      </w:r>
      <w:r w:rsidRPr="0001304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3047">
        <w:rPr>
          <w:rFonts w:ascii="Times New Roman" w:eastAsia="Times New Roman" w:hAnsi="Times New Roman" w:cs="Times New Roman"/>
          <w:color w:val="000000"/>
          <w:sz w:val="24"/>
          <w:szCs w:val="24"/>
        </w:rPr>
        <w:t>безвозмездной основе.</w:t>
      </w:r>
    </w:p>
    <w:p w:rsidR="00013047" w:rsidRPr="00013047" w:rsidRDefault="00013047" w:rsidP="000130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3047">
        <w:rPr>
          <w:rFonts w:ascii="Times New Roman" w:eastAsia="Times New Roman" w:hAnsi="Times New Roman" w:cs="Times New Roman"/>
          <w:color w:val="000000"/>
          <w:sz w:val="24"/>
          <w:szCs w:val="24"/>
        </w:rPr>
        <w:t>2.6. Деятельность Комиссии основывается на</w:t>
      </w:r>
      <w:r w:rsidRPr="0001304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3047">
        <w:rPr>
          <w:rFonts w:ascii="Times New Roman" w:eastAsia="Times New Roman" w:hAnsi="Times New Roman" w:cs="Times New Roman"/>
          <w:color w:val="000000"/>
          <w:sz w:val="24"/>
          <w:szCs w:val="24"/>
        </w:rPr>
        <w:t>принципах добровольности участия в</w:t>
      </w:r>
      <w:r w:rsidRPr="0001304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3047">
        <w:rPr>
          <w:rFonts w:ascii="Times New Roman" w:eastAsia="Times New Roman" w:hAnsi="Times New Roman" w:cs="Times New Roman"/>
          <w:color w:val="000000"/>
          <w:sz w:val="24"/>
          <w:szCs w:val="24"/>
        </w:rPr>
        <w:t>ее работе, коллегиальности принятия решений, гласности.</w:t>
      </w:r>
    </w:p>
    <w:p w:rsidR="00013047" w:rsidRPr="00013047" w:rsidRDefault="00013047" w:rsidP="000130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3047">
        <w:rPr>
          <w:rFonts w:ascii="Times New Roman" w:eastAsia="Times New Roman" w:hAnsi="Times New Roman" w:cs="Times New Roman"/>
          <w:color w:val="000000"/>
          <w:sz w:val="24"/>
          <w:szCs w:val="24"/>
        </w:rPr>
        <w:t>2.7. В</w:t>
      </w:r>
      <w:r w:rsidRPr="0001304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3047">
        <w:rPr>
          <w:rFonts w:ascii="Times New Roman" w:eastAsia="Times New Roman" w:hAnsi="Times New Roman" w:cs="Times New Roman"/>
          <w:color w:val="000000"/>
          <w:sz w:val="24"/>
          <w:szCs w:val="24"/>
        </w:rPr>
        <w:t>своей работе Комиссия руководствуется Конституцией Российской Федерации, Федеральным законом от</w:t>
      </w:r>
      <w:r w:rsidRPr="0001304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3047">
        <w:rPr>
          <w:rFonts w:ascii="Times New Roman" w:eastAsia="Times New Roman" w:hAnsi="Times New Roman" w:cs="Times New Roman"/>
          <w:color w:val="000000"/>
          <w:sz w:val="24"/>
          <w:szCs w:val="24"/>
        </w:rPr>
        <w:t>29.12.2012 №</w:t>
      </w:r>
      <w:r w:rsidRPr="0001304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3047">
        <w:rPr>
          <w:rFonts w:ascii="Times New Roman" w:eastAsia="Times New Roman" w:hAnsi="Times New Roman" w:cs="Times New Roman"/>
          <w:color w:val="000000"/>
          <w:sz w:val="24"/>
          <w:szCs w:val="24"/>
        </w:rPr>
        <w:t>273-ФЗ «Об</w:t>
      </w:r>
      <w:r w:rsidRPr="0001304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3047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образовании в</w:t>
      </w:r>
      <w:r w:rsidRPr="0001304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3047">
        <w:rPr>
          <w:rFonts w:ascii="Times New Roman" w:eastAsia="Times New Roman" w:hAnsi="Times New Roman" w:cs="Times New Roman"/>
          <w:color w:val="000000"/>
          <w:sz w:val="24"/>
          <w:szCs w:val="24"/>
        </w:rPr>
        <w:t>Российской Федерации», а</w:t>
      </w:r>
      <w:r w:rsidRPr="0001304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3047"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 другими федеральными законами, иными нормативными правовыми актами РФ, законами и</w:t>
      </w:r>
      <w:r w:rsidRPr="0001304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3047">
        <w:rPr>
          <w:rFonts w:ascii="Times New Roman" w:eastAsia="Times New Roman" w:hAnsi="Times New Roman" w:cs="Times New Roman"/>
          <w:color w:val="000000"/>
          <w:sz w:val="24"/>
          <w:szCs w:val="24"/>
        </w:rPr>
        <w:t>иными нормативными правовыми актами субъектов РФ, содержащими нормы, регулирующие отношения в</w:t>
      </w:r>
      <w:r w:rsidRPr="0001304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3047">
        <w:rPr>
          <w:rFonts w:ascii="Times New Roman" w:eastAsia="Times New Roman" w:hAnsi="Times New Roman" w:cs="Times New Roman"/>
          <w:color w:val="000000"/>
          <w:sz w:val="24"/>
          <w:szCs w:val="24"/>
        </w:rPr>
        <w:t>сфере образования, локальными нормативными актами образовательной организации, коллективным договором и</w:t>
      </w:r>
      <w:r w:rsidRPr="0001304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3047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настоящим Положением.</w:t>
      </w:r>
    </w:p>
    <w:p w:rsidR="00013047" w:rsidRPr="00013047" w:rsidRDefault="00013047" w:rsidP="0001304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30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 Задачи и</w:t>
      </w:r>
      <w:r w:rsidRPr="000130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 </w:t>
      </w:r>
      <w:r w:rsidRPr="000130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функции Комиссии</w:t>
      </w:r>
    </w:p>
    <w:p w:rsidR="00013047" w:rsidRPr="00013047" w:rsidRDefault="00013047" w:rsidP="000130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3047">
        <w:rPr>
          <w:rFonts w:ascii="Times New Roman" w:eastAsia="Times New Roman" w:hAnsi="Times New Roman" w:cs="Times New Roman"/>
          <w:color w:val="000000"/>
          <w:sz w:val="24"/>
          <w:szCs w:val="24"/>
        </w:rPr>
        <w:t>3.1. Задачами Комиссии являются:</w:t>
      </w:r>
    </w:p>
    <w:p w:rsidR="00013047" w:rsidRPr="00013047" w:rsidRDefault="00013047" w:rsidP="00013047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3047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вопросов качественного и</w:t>
      </w:r>
      <w:r w:rsidRPr="0001304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="00916FB6"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здорового питания воспитанников</w:t>
      </w:r>
      <w:r w:rsidRPr="00013047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13047" w:rsidRPr="00013047" w:rsidRDefault="00013047" w:rsidP="00013047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01304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пропаганда</w:t>
      </w:r>
      <w:proofErr w:type="spellEnd"/>
      <w:r w:rsidRPr="0001304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01304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основ</w:t>
      </w:r>
      <w:proofErr w:type="spellEnd"/>
      <w:r w:rsidRPr="0001304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01304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здорового</w:t>
      </w:r>
      <w:proofErr w:type="spellEnd"/>
      <w:r w:rsidRPr="0001304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01304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питания</w:t>
      </w:r>
      <w:proofErr w:type="spellEnd"/>
      <w:r w:rsidRPr="0001304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;</w:t>
      </w:r>
    </w:p>
    <w:p w:rsidR="00013047" w:rsidRPr="00013047" w:rsidRDefault="00013047" w:rsidP="00013047">
      <w:pPr>
        <w:numPr>
          <w:ilvl w:val="0"/>
          <w:numId w:val="1"/>
        </w:numPr>
        <w:spacing w:before="100" w:beforeAutospacing="1" w:after="100" w:afterAutospacing="1" w:line="240" w:lineRule="auto"/>
        <w:ind w:right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30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проведение мониторинга результатов родительского контроля, </w:t>
      </w:r>
    </w:p>
    <w:p w:rsidR="00013047" w:rsidRPr="00013047" w:rsidRDefault="00013047" w:rsidP="00013047">
      <w:pPr>
        <w:numPr>
          <w:ilvl w:val="0"/>
          <w:numId w:val="1"/>
        </w:numPr>
        <w:spacing w:before="100" w:beforeAutospacing="1" w:after="100" w:afterAutospacing="1" w:line="240" w:lineRule="auto"/>
        <w:ind w:right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3047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предложений для принятия решений по улучшению питания в образовательных организациях.</w:t>
      </w:r>
    </w:p>
    <w:p w:rsidR="00013047" w:rsidRPr="00013047" w:rsidRDefault="00013047" w:rsidP="000130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3047">
        <w:rPr>
          <w:rFonts w:ascii="Times New Roman" w:eastAsia="Times New Roman" w:hAnsi="Times New Roman" w:cs="Times New Roman"/>
          <w:color w:val="000000"/>
          <w:sz w:val="24"/>
          <w:szCs w:val="24"/>
        </w:rPr>
        <w:t>3.2. Комиссия осуществляет следующие оценочные функции:</w:t>
      </w:r>
    </w:p>
    <w:p w:rsidR="00013047" w:rsidRPr="00013047" w:rsidRDefault="00013047" w:rsidP="00013047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3047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соответствие реализуемых блюд утвержденному меню;</w:t>
      </w:r>
    </w:p>
    <w:p w:rsidR="00013047" w:rsidRPr="00013047" w:rsidRDefault="00013047" w:rsidP="00013047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3047">
        <w:rPr>
          <w:rFonts w:ascii="Times New Roman" w:eastAsia="Times New Roman" w:hAnsi="Times New Roman" w:cs="Times New Roman"/>
          <w:color w:val="000000"/>
          <w:sz w:val="24"/>
          <w:szCs w:val="24"/>
        </w:rPr>
        <w:t>санитарно-техническое содержание помещений для приема пищи, состояние обеденной мебели, столовой посуды</w:t>
      </w:r>
      <w:r w:rsidRPr="0001304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304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01304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3047">
        <w:rPr>
          <w:rFonts w:ascii="Times New Roman" w:eastAsia="Times New Roman" w:hAnsi="Times New Roman" w:cs="Times New Roman"/>
          <w:color w:val="000000"/>
          <w:sz w:val="24"/>
          <w:szCs w:val="24"/>
        </w:rPr>
        <w:t>т. п.;</w:t>
      </w:r>
    </w:p>
    <w:p w:rsidR="00013047" w:rsidRPr="00013047" w:rsidRDefault="00013047" w:rsidP="00013047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3047">
        <w:rPr>
          <w:rFonts w:ascii="Times New Roman" w:eastAsia="Times New Roman" w:hAnsi="Times New Roman" w:cs="Times New Roman"/>
          <w:color w:val="000000"/>
          <w:sz w:val="24"/>
          <w:szCs w:val="24"/>
        </w:rPr>
        <w:t>условия соблюдения правил личной гигиены воспитанниками;</w:t>
      </w:r>
    </w:p>
    <w:p w:rsidR="00013047" w:rsidRPr="00013047" w:rsidRDefault="00013047" w:rsidP="00013047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3047">
        <w:rPr>
          <w:rFonts w:ascii="Times New Roman" w:eastAsia="Times New Roman" w:hAnsi="Times New Roman" w:cs="Times New Roman"/>
          <w:color w:val="000000"/>
          <w:sz w:val="24"/>
          <w:szCs w:val="24"/>
        </w:rPr>
        <w:t>наличие и</w:t>
      </w:r>
      <w:r w:rsidRPr="0001304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3047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состояние санитарной одежды у</w:t>
      </w:r>
      <w:r w:rsidRPr="0001304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3047">
        <w:rPr>
          <w:rFonts w:ascii="Times New Roman" w:eastAsia="Times New Roman" w:hAnsi="Times New Roman" w:cs="Times New Roman"/>
          <w:color w:val="000000"/>
          <w:sz w:val="24"/>
          <w:szCs w:val="24"/>
        </w:rPr>
        <w:t>сотрудников, осуществляющих раздачу готовых блюд;</w:t>
      </w:r>
    </w:p>
    <w:p w:rsidR="00013047" w:rsidRPr="00013047" w:rsidRDefault="00013047" w:rsidP="00013047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3047">
        <w:rPr>
          <w:rFonts w:ascii="Times New Roman" w:eastAsia="Times New Roman" w:hAnsi="Times New Roman" w:cs="Times New Roman"/>
          <w:color w:val="000000"/>
          <w:sz w:val="24"/>
          <w:szCs w:val="24"/>
        </w:rPr>
        <w:t>объем и вид пищевых отходов после приема пищи;</w:t>
      </w:r>
    </w:p>
    <w:p w:rsidR="00013047" w:rsidRPr="00013047" w:rsidRDefault="00013047" w:rsidP="00013047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3047">
        <w:rPr>
          <w:rFonts w:ascii="Times New Roman" w:eastAsia="Times New Roman" w:hAnsi="Times New Roman" w:cs="Times New Roman"/>
          <w:color w:val="000000"/>
          <w:sz w:val="24"/>
          <w:szCs w:val="24"/>
        </w:rPr>
        <w:t>наличие лабораторно-инструментальных исследований качества и</w:t>
      </w:r>
      <w:r w:rsidRPr="0001304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3047">
        <w:rPr>
          <w:rFonts w:ascii="Times New Roman" w:eastAsia="Times New Roman" w:hAnsi="Times New Roman" w:cs="Times New Roman"/>
          <w:color w:val="000000"/>
          <w:sz w:val="24"/>
          <w:szCs w:val="24"/>
        </w:rPr>
        <w:t>безопасности поступающей пищевой продукции и</w:t>
      </w:r>
      <w:r w:rsidRPr="0001304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3047"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готовых блюд;</w:t>
      </w:r>
    </w:p>
    <w:p w:rsidR="00013047" w:rsidRPr="00013047" w:rsidRDefault="00013047" w:rsidP="00013047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3047">
        <w:rPr>
          <w:rFonts w:ascii="Times New Roman" w:eastAsia="Times New Roman" w:hAnsi="Times New Roman" w:cs="Times New Roman"/>
          <w:color w:val="000000"/>
          <w:sz w:val="24"/>
          <w:szCs w:val="24"/>
        </w:rPr>
        <w:t>вкусовые предпочтения обучающихся, удовлетворенность ассортиментом и</w:t>
      </w:r>
      <w:r w:rsidRPr="0001304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3047">
        <w:rPr>
          <w:rFonts w:ascii="Times New Roman" w:eastAsia="Times New Roman" w:hAnsi="Times New Roman" w:cs="Times New Roman"/>
          <w:color w:val="000000"/>
          <w:sz w:val="24"/>
          <w:szCs w:val="24"/>
        </w:rPr>
        <w:t>качеством потребляемых блюд по</w:t>
      </w:r>
      <w:r w:rsidRPr="0001304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3047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результатам выборочного опроса обучающихся с</w:t>
      </w:r>
      <w:r w:rsidRPr="0001304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3047"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согласия их</w:t>
      </w:r>
      <w:r w:rsidRPr="0001304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3047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родителей или иных законных представителей;</w:t>
      </w:r>
    </w:p>
    <w:p w:rsidR="00013047" w:rsidRPr="00013047" w:rsidRDefault="00013047" w:rsidP="00013047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3047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информирование родителей и</w:t>
      </w:r>
      <w:r w:rsidRPr="0001304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3047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 о</w:t>
      </w:r>
      <w:r w:rsidRPr="0001304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здоровом питании</w:t>
      </w:r>
    </w:p>
    <w:p w:rsidR="00013047" w:rsidRPr="00013047" w:rsidRDefault="00013047" w:rsidP="0001304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30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 Права и</w:t>
      </w:r>
      <w:r w:rsidRPr="000130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 </w:t>
      </w:r>
      <w:r w:rsidRPr="000130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ответственность Комиссии</w:t>
      </w:r>
    </w:p>
    <w:p w:rsidR="00013047" w:rsidRPr="00013047" w:rsidRDefault="00013047" w:rsidP="000130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3047">
        <w:rPr>
          <w:rFonts w:ascii="Times New Roman" w:eastAsia="Times New Roman" w:hAnsi="Times New Roman" w:cs="Times New Roman"/>
          <w:color w:val="000000"/>
          <w:sz w:val="24"/>
          <w:szCs w:val="24"/>
        </w:rPr>
        <w:t>4.1. Для осуществления возложенных функций Комиссии предоставлены следующие права:</w:t>
      </w:r>
    </w:p>
    <w:p w:rsidR="00013047" w:rsidRPr="00013047" w:rsidRDefault="00013047" w:rsidP="00013047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3047">
        <w:rPr>
          <w:rFonts w:ascii="Times New Roman" w:eastAsia="Times New Roman" w:hAnsi="Times New Roman" w:cs="Times New Roman"/>
          <w:color w:val="000000"/>
          <w:sz w:val="24"/>
          <w:szCs w:val="24"/>
        </w:rPr>
        <w:t>задавать вопросы и получать ответы от представителя администрации общеобразовательной организации и от представителя пищеблока в рамках их компетенций;</w:t>
      </w:r>
    </w:p>
    <w:p w:rsidR="00013047" w:rsidRPr="00013047" w:rsidRDefault="00013047" w:rsidP="00013047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304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заслушивать на</w:t>
      </w:r>
      <w:r w:rsidRPr="0001304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3047">
        <w:rPr>
          <w:rFonts w:ascii="Times New Roman" w:eastAsia="Times New Roman" w:hAnsi="Times New Roman" w:cs="Times New Roman"/>
          <w:color w:val="000000"/>
          <w:sz w:val="24"/>
          <w:szCs w:val="24"/>
        </w:rPr>
        <w:t>своих заседаниях работников пищеблока и</w:t>
      </w:r>
      <w:r w:rsidRPr="0001304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3047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ответственного</w:t>
      </w:r>
    </w:p>
    <w:p w:rsidR="00013047" w:rsidRPr="00013047" w:rsidRDefault="00013047" w:rsidP="00013047">
      <w:pPr>
        <w:spacing w:before="100" w:beforeAutospacing="1" w:after="100" w:afterAutospacing="1" w:line="240" w:lineRule="auto"/>
        <w:ind w:left="42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30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по</w:t>
      </w:r>
      <w:r w:rsidRPr="0001304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3047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обеспечению качественного питания воспитанников;</w:t>
      </w:r>
    </w:p>
    <w:p w:rsidR="00013047" w:rsidRDefault="00013047" w:rsidP="00013047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3047">
        <w:rPr>
          <w:rFonts w:ascii="Times New Roman" w:eastAsia="Times New Roman" w:hAnsi="Times New Roman" w:cs="Times New Roman"/>
          <w:color w:val="000000"/>
          <w:sz w:val="24"/>
          <w:szCs w:val="24"/>
        </w:rPr>
        <w:t>вносить предложения по</w:t>
      </w:r>
      <w:r w:rsidRPr="0001304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3047">
        <w:rPr>
          <w:rFonts w:ascii="Times New Roman" w:eastAsia="Times New Roman" w:hAnsi="Times New Roman" w:cs="Times New Roman"/>
          <w:color w:val="000000"/>
          <w:sz w:val="24"/>
          <w:szCs w:val="24"/>
        </w:rPr>
        <w:t>улучше</w:t>
      </w:r>
      <w:r w:rsidR="00916FB6">
        <w:rPr>
          <w:rFonts w:ascii="Times New Roman" w:eastAsia="Times New Roman" w:hAnsi="Times New Roman" w:cs="Times New Roman"/>
          <w:color w:val="000000"/>
          <w:sz w:val="24"/>
          <w:szCs w:val="24"/>
        </w:rPr>
        <w:t>нию качества питания воспитанников</w:t>
      </w:r>
      <w:r w:rsidRPr="00013047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13047" w:rsidRDefault="00013047" w:rsidP="00013047">
      <w:pPr>
        <w:spacing w:before="100" w:beforeAutospacing="1" w:after="100" w:afterAutospacing="1" w:line="240" w:lineRule="auto"/>
        <w:ind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13047" w:rsidRPr="00013047" w:rsidRDefault="00013047" w:rsidP="00013047">
      <w:pPr>
        <w:spacing w:before="100" w:beforeAutospacing="1" w:after="100" w:afterAutospacing="1" w:line="240" w:lineRule="auto"/>
        <w:ind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13047" w:rsidRPr="00013047" w:rsidRDefault="00013047" w:rsidP="00013047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3047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участвовать в проведение мероприятий по информированности о здоровом питании;</w:t>
      </w:r>
    </w:p>
    <w:p w:rsidR="00013047" w:rsidRPr="00013047" w:rsidRDefault="00013047" w:rsidP="000130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3047">
        <w:rPr>
          <w:rFonts w:ascii="Times New Roman" w:eastAsia="Times New Roman" w:hAnsi="Times New Roman" w:cs="Times New Roman"/>
          <w:color w:val="000000"/>
          <w:sz w:val="24"/>
          <w:szCs w:val="24"/>
        </w:rPr>
        <w:t>4.2. Члены Комиссии несут персональную ответственность за</w:t>
      </w:r>
      <w:r w:rsidRPr="0001304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3047">
        <w:rPr>
          <w:rFonts w:ascii="Times New Roman" w:eastAsia="Times New Roman" w:hAnsi="Times New Roman" w:cs="Times New Roman"/>
          <w:color w:val="000000"/>
          <w:sz w:val="24"/>
          <w:szCs w:val="24"/>
        </w:rPr>
        <w:t>невыполнение или ненадлежащее исполнение возложенных на</w:t>
      </w:r>
      <w:r w:rsidRPr="0001304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3047">
        <w:rPr>
          <w:rFonts w:ascii="Times New Roman" w:eastAsia="Times New Roman" w:hAnsi="Times New Roman" w:cs="Times New Roman"/>
          <w:color w:val="000000"/>
          <w:sz w:val="24"/>
          <w:szCs w:val="24"/>
        </w:rPr>
        <w:t>них обязанностей.</w:t>
      </w:r>
    </w:p>
    <w:p w:rsidR="00013047" w:rsidRPr="00013047" w:rsidRDefault="00013047" w:rsidP="000130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3047">
        <w:rPr>
          <w:rFonts w:ascii="Times New Roman" w:eastAsia="Times New Roman" w:hAnsi="Times New Roman" w:cs="Times New Roman"/>
          <w:color w:val="000000"/>
          <w:sz w:val="24"/>
          <w:szCs w:val="24"/>
        </w:rPr>
        <w:t>4.3. Комиссия несет ответственность за</w:t>
      </w:r>
      <w:r w:rsidRPr="0001304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3047">
        <w:rPr>
          <w:rFonts w:ascii="Times New Roman" w:eastAsia="Times New Roman" w:hAnsi="Times New Roman" w:cs="Times New Roman"/>
          <w:color w:val="000000"/>
          <w:sz w:val="24"/>
          <w:szCs w:val="24"/>
        </w:rPr>
        <w:t>необъективную оценку, выставленную в результате проведения мероприятий по родительскому контролю за организацие</w:t>
      </w:r>
      <w:r w:rsidR="00916FB6">
        <w:rPr>
          <w:rFonts w:ascii="Times New Roman" w:eastAsia="Times New Roman" w:hAnsi="Times New Roman" w:cs="Times New Roman"/>
          <w:color w:val="000000"/>
          <w:sz w:val="24"/>
          <w:szCs w:val="24"/>
        </w:rPr>
        <w:t>й питания воспитанников</w:t>
      </w:r>
      <w:r w:rsidRPr="0001304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13047" w:rsidRPr="00013047" w:rsidRDefault="00013047" w:rsidP="0001304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30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 Регламент работы Комиссии</w:t>
      </w:r>
    </w:p>
    <w:p w:rsidR="00013047" w:rsidRPr="00013047" w:rsidRDefault="00013047" w:rsidP="000130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3047">
        <w:rPr>
          <w:rFonts w:ascii="Times New Roman" w:eastAsia="Times New Roman" w:hAnsi="Times New Roman" w:cs="Times New Roman"/>
          <w:color w:val="000000"/>
          <w:sz w:val="24"/>
          <w:szCs w:val="24"/>
        </w:rPr>
        <w:t>5.1. Комиссия осуществляет свою деятельность в</w:t>
      </w:r>
      <w:r w:rsidRPr="0001304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3047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соответствии с настоящим Положением</w:t>
      </w:r>
      <w:r w:rsidRPr="0001304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304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01304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3047">
        <w:rPr>
          <w:rFonts w:ascii="Times New Roman" w:eastAsia="Times New Roman" w:hAnsi="Times New Roman" w:cs="Times New Roman"/>
          <w:color w:val="000000"/>
          <w:sz w:val="24"/>
          <w:szCs w:val="24"/>
        </w:rPr>
        <w:t>Порядком</w:t>
      </w:r>
      <w:r w:rsidRPr="0001304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30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проведения мероприятий по родительскому контролю за </w:t>
      </w:r>
      <w:r w:rsidR="00916FB6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организацией питания воспитанников</w:t>
      </w:r>
      <w:r w:rsidRPr="0001304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13047" w:rsidRPr="00013047" w:rsidRDefault="00013047" w:rsidP="000130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30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5.2. Заседания Комиссии проводятся 1 раз в </w:t>
      </w:r>
      <w:proofErr w:type="gramStart"/>
      <w:r w:rsidRPr="000130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квартал </w:t>
      </w:r>
      <w:r w:rsidRPr="0001304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304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gramEnd"/>
      <w:r w:rsidRPr="0001304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3047">
        <w:rPr>
          <w:rFonts w:ascii="Times New Roman" w:eastAsia="Times New Roman" w:hAnsi="Times New Roman" w:cs="Times New Roman"/>
          <w:color w:val="000000"/>
          <w:sz w:val="24"/>
          <w:szCs w:val="24"/>
        </w:rPr>
        <w:t>считаются правомочными, если на</w:t>
      </w:r>
      <w:r w:rsidRPr="0001304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30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них присутствует 5 чел.  </w:t>
      </w:r>
    </w:p>
    <w:p w:rsidR="00013047" w:rsidRPr="00013047" w:rsidRDefault="00013047" w:rsidP="000130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30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5.3. Заседания Комиссии оформляются протоколом </w:t>
      </w:r>
      <w:proofErr w:type="gramStart"/>
      <w:r w:rsidRPr="00013047">
        <w:rPr>
          <w:rFonts w:ascii="Times New Roman" w:eastAsia="Times New Roman" w:hAnsi="Times New Roman" w:cs="Times New Roman"/>
          <w:color w:val="000000"/>
          <w:sz w:val="24"/>
          <w:szCs w:val="24"/>
        </w:rPr>
        <w:t>и  подписываются</w:t>
      </w:r>
      <w:proofErr w:type="gramEnd"/>
      <w:r w:rsidRPr="000130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председателем и</w:t>
      </w:r>
      <w:r w:rsidRPr="0001304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3047">
        <w:rPr>
          <w:rFonts w:ascii="Times New Roman" w:eastAsia="Times New Roman" w:hAnsi="Times New Roman" w:cs="Times New Roman"/>
          <w:color w:val="000000"/>
          <w:sz w:val="24"/>
          <w:szCs w:val="24"/>
        </w:rPr>
        <w:t>членами Комиссии.</w:t>
      </w:r>
    </w:p>
    <w:p w:rsidR="00013047" w:rsidRPr="00013047" w:rsidRDefault="00013047" w:rsidP="000130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3047">
        <w:rPr>
          <w:rFonts w:ascii="Times New Roman" w:eastAsia="Times New Roman" w:hAnsi="Times New Roman" w:cs="Times New Roman"/>
          <w:color w:val="000000"/>
          <w:sz w:val="24"/>
          <w:szCs w:val="24"/>
        </w:rPr>
        <w:t>5.4. Решения Комиссии принимаются большинством голосов из</w:t>
      </w:r>
      <w:r w:rsidRPr="0001304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3047">
        <w:rPr>
          <w:rFonts w:ascii="Times New Roman" w:eastAsia="Times New Roman" w:hAnsi="Times New Roman" w:cs="Times New Roman"/>
          <w:color w:val="000000"/>
          <w:sz w:val="24"/>
          <w:szCs w:val="24"/>
        </w:rPr>
        <w:t>числа присутствующих членов путем открытого голосования и</w:t>
      </w:r>
      <w:r w:rsidRPr="0001304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3047">
        <w:rPr>
          <w:rFonts w:ascii="Times New Roman" w:eastAsia="Times New Roman" w:hAnsi="Times New Roman" w:cs="Times New Roman"/>
          <w:color w:val="000000"/>
          <w:sz w:val="24"/>
          <w:szCs w:val="24"/>
        </w:rPr>
        <w:t>оформляются протоколом.</w:t>
      </w:r>
    </w:p>
    <w:p w:rsidR="00013047" w:rsidRPr="00013047" w:rsidRDefault="00013047" w:rsidP="000130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3047">
        <w:rPr>
          <w:rFonts w:ascii="Times New Roman" w:eastAsia="Times New Roman" w:hAnsi="Times New Roman" w:cs="Times New Roman"/>
          <w:color w:val="000000"/>
          <w:sz w:val="24"/>
          <w:szCs w:val="24"/>
        </w:rPr>
        <w:t>5.5. О</w:t>
      </w:r>
      <w:r w:rsidRPr="0001304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3047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результатах своей работы Комиссия информирует:</w:t>
      </w:r>
    </w:p>
    <w:p w:rsidR="00013047" w:rsidRPr="00013047" w:rsidRDefault="00013047" w:rsidP="00013047">
      <w:pPr>
        <w:numPr>
          <w:ilvl w:val="0"/>
          <w:numId w:val="4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3047">
        <w:rPr>
          <w:rFonts w:ascii="Times New Roman" w:eastAsia="Times New Roman" w:hAnsi="Times New Roman" w:cs="Times New Roman"/>
          <w:color w:val="000000"/>
          <w:sz w:val="24"/>
          <w:szCs w:val="24"/>
        </w:rPr>
        <w:t>администрацию образовательной организации</w:t>
      </w:r>
      <w:r w:rsidRPr="0001304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3047">
        <w:rPr>
          <w:rFonts w:ascii="Times New Roman" w:eastAsia="Times New Roman" w:hAnsi="Times New Roman" w:cs="Times New Roman"/>
          <w:color w:val="000000"/>
          <w:sz w:val="24"/>
          <w:szCs w:val="24"/>
        </w:rPr>
        <w:t>– МБДОУ “Детский сад № 63»;</w:t>
      </w:r>
    </w:p>
    <w:p w:rsidR="00013047" w:rsidRPr="00013047" w:rsidRDefault="00013047" w:rsidP="00013047">
      <w:pPr>
        <w:numPr>
          <w:ilvl w:val="0"/>
          <w:numId w:val="4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01304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родительский</w:t>
      </w:r>
      <w:proofErr w:type="spellEnd"/>
      <w:r w:rsidRPr="0001304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01304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комитет</w:t>
      </w:r>
      <w:proofErr w:type="spellEnd"/>
      <w:r w:rsidRPr="0001304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;</w:t>
      </w:r>
    </w:p>
    <w:p w:rsidR="00013047" w:rsidRPr="00013047" w:rsidRDefault="00013047" w:rsidP="000130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13047" w:rsidRPr="00013047" w:rsidRDefault="00013047" w:rsidP="000130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3047">
        <w:rPr>
          <w:rFonts w:ascii="Times New Roman" w:eastAsia="Times New Roman" w:hAnsi="Times New Roman" w:cs="Times New Roman"/>
          <w:color w:val="000000"/>
          <w:sz w:val="24"/>
          <w:szCs w:val="24"/>
        </w:rPr>
        <w:t>5.6.</w:t>
      </w:r>
      <w:r w:rsidRPr="0001304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30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Итоги проверок обсуждаются на </w:t>
      </w:r>
      <w:proofErr w:type="spellStart"/>
      <w:r w:rsidRPr="00013047">
        <w:rPr>
          <w:rFonts w:ascii="Times New Roman" w:eastAsia="Times New Roman" w:hAnsi="Times New Roman" w:cs="Times New Roman"/>
          <w:color w:val="000000"/>
          <w:sz w:val="24"/>
          <w:szCs w:val="24"/>
        </w:rPr>
        <w:t>общеродительских</w:t>
      </w:r>
      <w:proofErr w:type="spellEnd"/>
      <w:r w:rsidRPr="000130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собраниях и могут явиться основанием для обращений в адрес администрации образовательной организации, ее учредителя </w:t>
      </w:r>
      <w:proofErr w:type="gramStart"/>
      <w:r w:rsidRPr="00013047">
        <w:rPr>
          <w:rFonts w:ascii="Times New Roman" w:eastAsia="Times New Roman" w:hAnsi="Times New Roman" w:cs="Times New Roman"/>
          <w:color w:val="000000"/>
          <w:sz w:val="24"/>
          <w:szCs w:val="24"/>
        </w:rPr>
        <w:t>и  органов</w:t>
      </w:r>
      <w:proofErr w:type="gramEnd"/>
      <w:r w:rsidRPr="000130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контроля (надзора).</w:t>
      </w:r>
    </w:p>
    <w:p w:rsidR="00EE4BBF" w:rsidRDefault="00EE4BBF" w:rsidP="00013047">
      <w:pPr>
        <w:ind w:left="-1560"/>
      </w:pPr>
    </w:p>
    <w:sectPr w:rsidR="00EE4BBF" w:rsidSect="00013047">
      <w:pgSz w:w="11907" w:h="16839"/>
      <w:pgMar w:top="22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C31E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1F04D9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E5048D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08C01B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9A6"/>
    <w:rsid w:val="00013047"/>
    <w:rsid w:val="007819A6"/>
    <w:rsid w:val="00916FB6"/>
    <w:rsid w:val="00A64236"/>
    <w:rsid w:val="00EE4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E855EF-B4F8-4F52-B6BD-23D8DCA15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6F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16F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538</Words>
  <Characters>3070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63 сад</dc:creator>
  <cp:keywords/>
  <dc:description/>
  <cp:lastModifiedBy>63 сад</cp:lastModifiedBy>
  <cp:revision>6</cp:revision>
  <cp:lastPrinted>2022-02-10T14:47:00Z</cp:lastPrinted>
  <dcterms:created xsi:type="dcterms:W3CDTF">2022-02-10T11:47:00Z</dcterms:created>
  <dcterms:modified xsi:type="dcterms:W3CDTF">2022-02-18T15:03:00Z</dcterms:modified>
</cp:coreProperties>
</file>